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A4717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63AF4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 Profesyonel Danışmanlık Desteği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63AF4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A4717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4385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5809A-6E79-49DC-8677-DA6F82F2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2020-09-28T11:25:00Z</dcterms:modified>
</cp:coreProperties>
</file>